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39" w:rsidRDefault="00253539" w:rsidP="009950F8">
      <w:pPr>
        <w:spacing w:before="6"/>
        <w:jc w:val="center"/>
        <w:rPr>
          <w:sz w:val="10"/>
        </w:rPr>
      </w:pPr>
    </w:p>
    <w:p w:rsidR="00253539" w:rsidRDefault="00253539" w:rsidP="001F3A84">
      <w:pPr>
        <w:spacing w:before="91"/>
        <w:ind w:left="5670" w:hanging="450"/>
        <w:rPr>
          <w:rFonts w:ascii="Arial"/>
          <w:b/>
          <w:sz w:val="28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1069847</wp:posOffset>
            </wp:positionH>
            <wp:positionV relativeFrom="paragraph">
              <wp:posOffset>59967</wp:posOffset>
            </wp:positionV>
            <wp:extent cx="1133856" cy="10576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AF50"/>
          <w:sz w:val="28"/>
        </w:rPr>
        <w:t>GOVERNMENT</w:t>
      </w:r>
      <w:r>
        <w:rPr>
          <w:rFonts w:ascii="Arial"/>
          <w:b/>
          <w:color w:val="00AF50"/>
          <w:spacing w:val="-10"/>
          <w:sz w:val="28"/>
        </w:rPr>
        <w:t xml:space="preserve"> </w:t>
      </w:r>
      <w:r>
        <w:rPr>
          <w:rFonts w:ascii="Arial"/>
          <w:b/>
          <w:color w:val="00AF50"/>
          <w:sz w:val="28"/>
        </w:rPr>
        <w:t>COLLEGE</w:t>
      </w:r>
    </w:p>
    <w:p w:rsidR="00253539" w:rsidRDefault="00253539" w:rsidP="001F3A84">
      <w:pPr>
        <w:spacing w:before="24"/>
        <w:ind w:left="5670" w:hanging="450"/>
        <w:rPr>
          <w:rFonts w:ascii="Arial MT"/>
          <w:sz w:val="28"/>
        </w:rPr>
      </w:pPr>
      <w:r>
        <w:rPr>
          <w:rFonts w:ascii="Arial MT"/>
          <w:color w:val="00AF50"/>
          <w:sz w:val="28"/>
        </w:rPr>
        <w:t>NAGROTA</w:t>
      </w:r>
      <w:r>
        <w:rPr>
          <w:rFonts w:ascii="Arial MT"/>
          <w:color w:val="00AF50"/>
          <w:spacing w:val="-7"/>
          <w:sz w:val="28"/>
        </w:rPr>
        <w:t xml:space="preserve"> </w:t>
      </w:r>
      <w:r>
        <w:rPr>
          <w:rFonts w:ascii="Arial MT"/>
          <w:color w:val="00AF50"/>
          <w:sz w:val="28"/>
        </w:rPr>
        <w:t>BAGWAN</w:t>
      </w:r>
    </w:p>
    <w:p w:rsidR="00253539" w:rsidRDefault="00253539" w:rsidP="001F3A84">
      <w:pPr>
        <w:spacing w:before="24"/>
        <w:ind w:left="5670" w:hanging="450"/>
        <w:rPr>
          <w:rFonts w:ascii="Arial"/>
          <w:i/>
          <w:sz w:val="28"/>
        </w:rPr>
      </w:pPr>
      <w:r>
        <w:rPr>
          <w:rFonts w:ascii="Arial MT"/>
          <w:sz w:val="28"/>
        </w:rPr>
        <w:t>Distt.</w:t>
      </w:r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Kangra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(H.P.)-17604</w:t>
      </w:r>
      <w:r>
        <w:rPr>
          <w:rFonts w:ascii="Arial"/>
          <w:i/>
          <w:sz w:val="28"/>
        </w:rPr>
        <w:t>7</w:t>
      </w:r>
    </w:p>
    <w:p w:rsidR="00253539" w:rsidRDefault="00253539" w:rsidP="001F3A84">
      <w:pPr>
        <w:spacing w:before="24"/>
        <w:ind w:left="5670" w:right="874" w:hanging="450"/>
        <w:rPr>
          <w:rFonts w:ascii="Arial"/>
          <w:b/>
          <w:i/>
        </w:rPr>
      </w:pPr>
      <w:r>
        <w:rPr>
          <w:rFonts w:ascii="Arial"/>
          <w:b/>
          <w:i/>
          <w:color w:val="080800"/>
        </w:rPr>
        <w:t>Tel</w:t>
      </w:r>
      <w:r>
        <w:rPr>
          <w:rFonts w:ascii="Arial"/>
          <w:b/>
          <w:i/>
          <w:color w:val="757500"/>
        </w:rPr>
        <w:t>.</w:t>
      </w:r>
      <w:r>
        <w:rPr>
          <w:rFonts w:ascii="Courier New"/>
          <w:b/>
          <w:i/>
          <w:color w:val="3F3F00"/>
        </w:rPr>
        <w:t>:</w:t>
      </w:r>
      <w:r>
        <w:rPr>
          <w:rFonts w:ascii="Courier New"/>
          <w:b/>
          <w:i/>
          <w:color w:val="3F3F00"/>
          <w:spacing w:val="-2"/>
        </w:rPr>
        <w:t xml:space="preserve"> </w:t>
      </w:r>
      <w:r>
        <w:rPr>
          <w:rFonts w:ascii="Arial"/>
          <w:b/>
          <w:i/>
          <w:color w:val="1A1A00"/>
        </w:rPr>
        <w:t>01892</w:t>
      </w:r>
      <w:r>
        <w:rPr>
          <w:rFonts w:ascii="Arial"/>
          <w:b/>
          <w:i/>
        </w:rPr>
        <w:t>-</w:t>
      </w:r>
      <w:r>
        <w:rPr>
          <w:rFonts w:ascii="Arial"/>
          <w:b/>
          <w:i/>
          <w:color w:val="080800"/>
        </w:rPr>
        <w:t>251177</w:t>
      </w:r>
    </w:p>
    <w:p w:rsidR="00253539" w:rsidRDefault="00253539" w:rsidP="00027A56">
      <w:pPr>
        <w:spacing w:before="20"/>
        <w:ind w:left="5670" w:hanging="450"/>
        <w:rPr>
          <w:sz w:val="24"/>
        </w:rPr>
      </w:pPr>
      <w:r>
        <w:rPr>
          <w:sz w:val="24"/>
        </w:rPr>
        <w:t>EMAILID:</w:t>
      </w:r>
      <w:r>
        <w:rPr>
          <w:spacing w:val="-6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gcnagrotabagwan@gmail.com</w:t>
        </w:r>
      </w:hyperlink>
    </w:p>
    <w:p w:rsidR="00253539" w:rsidRDefault="00253539" w:rsidP="009950F8">
      <w:pPr>
        <w:spacing w:before="6" w:after="1"/>
        <w:jc w:val="center"/>
        <w:rPr>
          <w:sz w:val="16"/>
        </w:rPr>
      </w:pPr>
    </w:p>
    <w:p w:rsidR="00253539" w:rsidRDefault="00C91E66" w:rsidP="009950F8">
      <w:pPr>
        <w:spacing w:line="28" w:lineRule="exact"/>
        <w:ind w:left="-515"/>
        <w:jc w:val="center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0.35pt;height:1.45pt;mso-position-horizontal-relative:char;mso-position-vertical-relative:line" coordsize="10407,29">
            <v:shape id="_x0000_s1027" style="position:absolute;width:10407;height:29" coordsize="10407,29" path="m10406,l8083,,3509,,3005,,,,,29r3005,l3509,29r4574,l10406,29r,-29xe" fillcolor="black" stroked="f">
              <v:path arrowok="t"/>
            </v:shape>
            <w10:wrap type="none"/>
            <w10:anchorlock/>
          </v:group>
        </w:pict>
      </w:r>
    </w:p>
    <w:p w:rsidR="00351299" w:rsidRPr="009950F8" w:rsidRDefault="00351299" w:rsidP="009950F8">
      <w:pPr>
        <w:pStyle w:val="NoSpacing"/>
        <w:jc w:val="center"/>
        <w:rPr>
          <w:sz w:val="20"/>
          <w:szCs w:val="20"/>
        </w:rPr>
      </w:pPr>
    </w:p>
    <w:p w:rsidR="003349B8" w:rsidRPr="00005D62" w:rsidRDefault="003349B8" w:rsidP="00F7358E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:rsidR="00A93D61" w:rsidRPr="00005D62" w:rsidRDefault="00DB5D95" w:rsidP="00DB5D95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005D62">
        <w:rPr>
          <w:b/>
          <w:bCs/>
          <w:sz w:val="32"/>
          <w:szCs w:val="32"/>
          <w:u w:val="single"/>
        </w:rPr>
        <w:t>Detail</w:t>
      </w:r>
      <w:r w:rsidR="003349B8" w:rsidRPr="00005D62">
        <w:rPr>
          <w:b/>
          <w:bCs/>
          <w:sz w:val="32"/>
          <w:szCs w:val="32"/>
          <w:u w:val="single"/>
        </w:rPr>
        <w:t xml:space="preserve"> of Profession</w:t>
      </w:r>
      <w:r w:rsidRPr="00005D62">
        <w:rPr>
          <w:b/>
          <w:bCs/>
          <w:sz w:val="32"/>
          <w:szCs w:val="32"/>
          <w:u w:val="single"/>
        </w:rPr>
        <w:t>al</w:t>
      </w:r>
      <w:r w:rsidR="003349B8" w:rsidRPr="00005D62">
        <w:rPr>
          <w:b/>
          <w:bCs/>
          <w:sz w:val="32"/>
          <w:szCs w:val="32"/>
          <w:u w:val="single"/>
        </w:rPr>
        <w:t xml:space="preserve"> Ethics Program</w:t>
      </w:r>
      <w:r w:rsidRPr="00005D62">
        <w:rPr>
          <w:b/>
          <w:bCs/>
          <w:sz w:val="32"/>
          <w:szCs w:val="32"/>
          <w:u w:val="single"/>
        </w:rPr>
        <w:t>s</w:t>
      </w:r>
      <w:r w:rsidR="003349B8" w:rsidRPr="00005D62">
        <w:rPr>
          <w:b/>
          <w:bCs/>
          <w:sz w:val="32"/>
          <w:szCs w:val="32"/>
          <w:u w:val="single"/>
        </w:rPr>
        <w:t xml:space="preserve"> organized by the Institution for Students, Teacher, Administrator and </w:t>
      </w:r>
      <w:r w:rsidRPr="00005D62">
        <w:rPr>
          <w:b/>
          <w:bCs/>
          <w:sz w:val="32"/>
          <w:szCs w:val="32"/>
          <w:u w:val="single"/>
        </w:rPr>
        <w:t>other Staff during 2022-23</w:t>
      </w:r>
    </w:p>
    <w:p w:rsidR="00005D62" w:rsidRPr="00027A56" w:rsidRDefault="00005D62" w:rsidP="00DB5D95">
      <w:pPr>
        <w:pStyle w:val="NoSpacing"/>
        <w:jc w:val="center"/>
        <w:rPr>
          <w:b/>
          <w:bCs/>
          <w:sz w:val="18"/>
          <w:szCs w:val="18"/>
          <w:u w:val="single"/>
        </w:rPr>
      </w:pPr>
    </w:p>
    <w:p w:rsidR="00F7358E" w:rsidRPr="00005D62" w:rsidRDefault="00F7358E" w:rsidP="00F7358E">
      <w:pPr>
        <w:pStyle w:val="NoSpacing"/>
        <w:jc w:val="center"/>
        <w:rPr>
          <w:b/>
          <w:bCs/>
          <w:sz w:val="24"/>
          <w:szCs w:val="24"/>
        </w:rPr>
      </w:pPr>
    </w:p>
    <w:p w:rsidR="000069EE" w:rsidRPr="00005D62" w:rsidRDefault="000069EE" w:rsidP="00EF6F2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2">
        <w:rPr>
          <w:rFonts w:ascii="Times New Roman" w:hAnsi="Times New Roman" w:cs="Times New Roman"/>
          <w:b/>
          <w:sz w:val="24"/>
          <w:szCs w:val="24"/>
        </w:rPr>
        <w:t>One week workshop on Essentials of computer series -1 (EOC-SI) on dated 24-Aug-22</w:t>
      </w:r>
    </w:p>
    <w:p w:rsidR="00C46A69" w:rsidRPr="00005D62" w:rsidRDefault="00C91E66" w:rsidP="00005D62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C46A69" w:rsidRPr="00005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http://gdcnb.org/wp-content/uploads/2024/04/Report-on-one-week-workshop-essentials-of-computer-series-BCA-Department.pdf</w:t>
        </w:r>
      </w:hyperlink>
    </w:p>
    <w:p w:rsidR="00C46A69" w:rsidRPr="00005D62" w:rsidRDefault="00C46A69" w:rsidP="00C46A69">
      <w:pPr>
        <w:pStyle w:val="ListParagraph"/>
        <w:spacing w:after="0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9EE" w:rsidRPr="00005D62" w:rsidRDefault="000069EE" w:rsidP="00EF6F2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2">
        <w:rPr>
          <w:rFonts w:ascii="Times New Roman" w:hAnsi="Times New Roman" w:cs="Times New Roman"/>
          <w:b/>
          <w:sz w:val="24"/>
          <w:szCs w:val="24"/>
        </w:rPr>
        <w:t>Induction cum Orientation program for BBA student on dated 29-Aug-22</w:t>
      </w:r>
    </w:p>
    <w:p w:rsidR="00C46A69" w:rsidRPr="00005D62" w:rsidRDefault="00C91E66" w:rsidP="00005D62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C46A69" w:rsidRPr="00005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http://gdcnb.org/wp-content/uploads/2024/04/INDUCTION-REPORT-BBA.pdf</w:t>
        </w:r>
      </w:hyperlink>
    </w:p>
    <w:p w:rsidR="00EF6F2C" w:rsidRPr="00005D62" w:rsidRDefault="00EF6F2C" w:rsidP="00EF6F2C">
      <w:pPr>
        <w:pStyle w:val="ListParagraph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EF6F2C" w:rsidRPr="00005D62" w:rsidRDefault="00EF6F2C" w:rsidP="00EF6F2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5D62">
        <w:rPr>
          <w:rFonts w:ascii="Times New Roman" w:hAnsi="Times New Roman" w:cs="Times New Roman"/>
          <w:b/>
          <w:bCs/>
          <w:sz w:val="24"/>
          <w:szCs w:val="24"/>
        </w:rPr>
        <w:t>Seminar on Share Market and Employment Opportunities on dated 15-Nov-22</w:t>
      </w:r>
    </w:p>
    <w:p w:rsidR="00EF6F2C" w:rsidRPr="00005D62" w:rsidRDefault="00EF6F2C" w:rsidP="00005D62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005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http://gdcnb.org/wp-content/uploads/2024/04/Seminar-on-Share-Market-and-Employment-Opportunities.pdf</w:t>
        </w:r>
      </w:hyperlink>
    </w:p>
    <w:p w:rsidR="00DB5D95" w:rsidRPr="00005D62" w:rsidRDefault="00DB5D95" w:rsidP="00C46A69">
      <w:pPr>
        <w:pStyle w:val="ListParagraph"/>
        <w:spacing w:after="0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DB5D95" w:rsidRPr="00005D62" w:rsidRDefault="00DB5D95" w:rsidP="00EF6F2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5D62">
        <w:rPr>
          <w:rFonts w:ascii="Times New Roman" w:hAnsi="Times New Roman" w:cs="Times New Roman"/>
          <w:b/>
          <w:bCs/>
          <w:sz w:val="24"/>
          <w:szCs w:val="24"/>
        </w:rPr>
        <w:t>Workshop on the Stock Market on dated 14-Dec-22</w:t>
      </w:r>
    </w:p>
    <w:p w:rsidR="00DB5D95" w:rsidRPr="00005D62" w:rsidRDefault="001D64EE" w:rsidP="00005D62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Pr="00005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http://gdcnb.org/wp-content/uploads/2024/04/Workshop-on-the-Stock-Market.pdf</w:t>
        </w:r>
      </w:hyperlink>
    </w:p>
    <w:p w:rsidR="001D64EE" w:rsidRPr="00005D62" w:rsidRDefault="001D64EE" w:rsidP="00C46A69">
      <w:pPr>
        <w:pStyle w:val="ListParagraph"/>
        <w:spacing w:after="0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1D64EE" w:rsidRPr="00005D62" w:rsidRDefault="001D64EE" w:rsidP="00EF6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05D62">
        <w:rPr>
          <w:rFonts w:ascii="Times New Roman" w:hAnsi="Times New Roman" w:cs="Times New Roman"/>
          <w:b/>
          <w:sz w:val="24"/>
          <w:szCs w:val="24"/>
        </w:rPr>
        <w:t>Job Fair Organized by Commerce Society on dated 26-Dec-22</w:t>
      </w:r>
    </w:p>
    <w:p w:rsidR="001D64EE" w:rsidRDefault="00EF6F2C" w:rsidP="00005D6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Pr="00005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http://gdcnb.org/wp-content/uploads/2024/04/Job-Fair-Organized-by-Commerce-Society.pdf</w:t>
        </w:r>
      </w:hyperlink>
    </w:p>
    <w:p w:rsidR="00005D62" w:rsidRPr="00005D62" w:rsidRDefault="00005D62" w:rsidP="00005D62">
      <w:pPr>
        <w:pStyle w:val="ListParagraph"/>
        <w:rPr>
          <w:rFonts w:ascii="Times New Roman" w:hAnsi="Times New Roman" w:cs="Times New Roman"/>
          <w:bCs/>
          <w:sz w:val="20"/>
        </w:rPr>
      </w:pPr>
    </w:p>
    <w:p w:rsidR="00DB5D95" w:rsidRPr="00005D62" w:rsidRDefault="000069EE" w:rsidP="00EF6F2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2">
        <w:rPr>
          <w:rFonts w:ascii="Times New Roman" w:hAnsi="Times New Roman" w:cs="Times New Roman"/>
          <w:b/>
          <w:sz w:val="24"/>
          <w:szCs w:val="24"/>
        </w:rPr>
        <w:t>Industrial visit organized by the commerce society on dated 24-Jan-23</w:t>
      </w:r>
    </w:p>
    <w:p w:rsidR="00DB5D95" w:rsidRPr="00005D62" w:rsidRDefault="00C91E66" w:rsidP="00005D62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DB5D95" w:rsidRPr="00005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http://gdcnb.org/wp-content/uploads/2024/04/Industrial-Visit.pdf</w:t>
        </w:r>
      </w:hyperlink>
    </w:p>
    <w:p w:rsidR="00DB5D95" w:rsidRPr="00005D62" w:rsidRDefault="00DB5D95" w:rsidP="00DB5D95">
      <w:pPr>
        <w:pStyle w:val="ListParagraph"/>
        <w:spacing w:after="0"/>
        <w:ind w:left="1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A69" w:rsidRPr="00005D62" w:rsidRDefault="00C46A69" w:rsidP="00EF6F2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5D62">
        <w:rPr>
          <w:rFonts w:ascii="Times New Roman" w:hAnsi="Times New Roman" w:cs="Times New Roman"/>
          <w:b/>
          <w:bCs/>
          <w:sz w:val="24"/>
          <w:szCs w:val="24"/>
        </w:rPr>
        <w:t>Industrial Visit by Department of BCA on dated 02-Mar-23</w:t>
      </w:r>
    </w:p>
    <w:p w:rsidR="00C46A69" w:rsidRPr="00005D62" w:rsidRDefault="00C91E66" w:rsidP="00005D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46A69" w:rsidRPr="00005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http://gdcnb.org/wp-content/uploads/2024/04/BCA-Industrial-Visit.pdf</w:t>
        </w:r>
      </w:hyperlink>
    </w:p>
    <w:p w:rsidR="001D64EE" w:rsidRPr="00005D62" w:rsidRDefault="001D64EE" w:rsidP="00EF6F2C">
      <w:pPr>
        <w:rPr>
          <w:b/>
          <w:sz w:val="24"/>
          <w:szCs w:val="24"/>
        </w:rPr>
      </w:pPr>
    </w:p>
    <w:p w:rsidR="001D64EE" w:rsidRPr="00005D62" w:rsidRDefault="001D64EE" w:rsidP="00EF6F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05D62">
        <w:rPr>
          <w:rFonts w:ascii="Times New Roman" w:hAnsi="Times New Roman" w:cs="Times New Roman"/>
          <w:b/>
          <w:sz w:val="24"/>
          <w:szCs w:val="24"/>
        </w:rPr>
        <w:t>Work Shop o</w:t>
      </w:r>
      <w:r w:rsidR="00EF6F2C" w:rsidRPr="00005D62">
        <w:rPr>
          <w:rFonts w:ascii="Times New Roman" w:hAnsi="Times New Roman" w:cs="Times New Roman"/>
          <w:b/>
          <w:sz w:val="24"/>
          <w:szCs w:val="24"/>
        </w:rPr>
        <w:t>n Financial Wellness Programme on dated 25-Mar-23</w:t>
      </w:r>
    </w:p>
    <w:p w:rsidR="001D64EE" w:rsidRPr="00005D62" w:rsidRDefault="00005D62" w:rsidP="00005D6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4662170</wp:posOffset>
            </wp:positionH>
            <wp:positionV relativeFrom="paragraph">
              <wp:posOffset>626110</wp:posOffset>
            </wp:positionV>
            <wp:extent cx="2190750" cy="1152525"/>
            <wp:effectExtent l="19050" t="0" r="0" b="0"/>
            <wp:wrapTopAndBottom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 w:history="1">
        <w:r w:rsidR="00EF6F2C" w:rsidRPr="00005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http://gdcnb.org/wp-content/uploads/2024/04/Work-Shop-on-Financial-Wellness-Programme.pdf</w:t>
        </w:r>
      </w:hyperlink>
    </w:p>
    <w:p w:rsidR="001D64EE" w:rsidRPr="00EF6F2C" w:rsidRDefault="001D64EE" w:rsidP="00EF6F2C">
      <w:pPr>
        <w:rPr>
          <w:bCs/>
          <w:sz w:val="28"/>
          <w:szCs w:val="32"/>
        </w:rPr>
      </w:pPr>
    </w:p>
    <w:sectPr w:rsidR="001D64EE" w:rsidRPr="00EF6F2C" w:rsidSect="00005D62">
      <w:pgSz w:w="12240" w:h="15840"/>
      <w:pgMar w:top="540" w:right="1080" w:bottom="1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65" w:rsidRDefault="00294365" w:rsidP="009707B4">
      <w:r>
        <w:separator/>
      </w:r>
    </w:p>
  </w:endnote>
  <w:endnote w:type="continuationSeparator" w:id="1">
    <w:p w:rsidR="00294365" w:rsidRDefault="00294365" w:rsidP="0097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65" w:rsidRDefault="00294365" w:rsidP="009707B4">
      <w:r>
        <w:separator/>
      </w:r>
    </w:p>
  </w:footnote>
  <w:footnote w:type="continuationSeparator" w:id="1">
    <w:p w:rsidR="00294365" w:rsidRDefault="00294365" w:rsidP="0097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5E6"/>
    <w:multiLevelType w:val="hybridMultilevel"/>
    <w:tmpl w:val="C662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C66"/>
    <w:multiLevelType w:val="hybridMultilevel"/>
    <w:tmpl w:val="A990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4500"/>
    <w:multiLevelType w:val="hybridMultilevel"/>
    <w:tmpl w:val="EC400244"/>
    <w:lvl w:ilvl="0" w:tplc="3D1471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0AF1"/>
    <w:multiLevelType w:val="hybridMultilevel"/>
    <w:tmpl w:val="D2FC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A255B"/>
    <w:multiLevelType w:val="hybridMultilevel"/>
    <w:tmpl w:val="80166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E64489A"/>
    <w:multiLevelType w:val="hybridMultilevel"/>
    <w:tmpl w:val="FAB0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A2EB7"/>
    <w:multiLevelType w:val="hybridMultilevel"/>
    <w:tmpl w:val="80166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539"/>
    <w:rsid w:val="00005D62"/>
    <w:rsid w:val="00006332"/>
    <w:rsid w:val="000069EE"/>
    <w:rsid w:val="00027A56"/>
    <w:rsid w:val="00071229"/>
    <w:rsid w:val="000F73AF"/>
    <w:rsid w:val="00110E31"/>
    <w:rsid w:val="001D64EE"/>
    <w:rsid w:val="001F3A84"/>
    <w:rsid w:val="00205366"/>
    <w:rsid w:val="00253539"/>
    <w:rsid w:val="00294365"/>
    <w:rsid w:val="002C2DEF"/>
    <w:rsid w:val="003349B8"/>
    <w:rsid w:val="00351299"/>
    <w:rsid w:val="003C43B0"/>
    <w:rsid w:val="003C6414"/>
    <w:rsid w:val="00402F99"/>
    <w:rsid w:val="004708A6"/>
    <w:rsid w:val="005C7DE1"/>
    <w:rsid w:val="006B3D09"/>
    <w:rsid w:val="006C5A6C"/>
    <w:rsid w:val="006D3A08"/>
    <w:rsid w:val="007030EE"/>
    <w:rsid w:val="00752242"/>
    <w:rsid w:val="007A7564"/>
    <w:rsid w:val="00807324"/>
    <w:rsid w:val="008122A9"/>
    <w:rsid w:val="008229EE"/>
    <w:rsid w:val="009149F0"/>
    <w:rsid w:val="00945AF2"/>
    <w:rsid w:val="00964F21"/>
    <w:rsid w:val="009707B4"/>
    <w:rsid w:val="009771FF"/>
    <w:rsid w:val="009950F8"/>
    <w:rsid w:val="009A22CB"/>
    <w:rsid w:val="009B061A"/>
    <w:rsid w:val="009D7414"/>
    <w:rsid w:val="009F1A11"/>
    <w:rsid w:val="00A542EB"/>
    <w:rsid w:val="00A75730"/>
    <w:rsid w:val="00A76D60"/>
    <w:rsid w:val="00A93D61"/>
    <w:rsid w:val="00AE3CF1"/>
    <w:rsid w:val="00B311BC"/>
    <w:rsid w:val="00B9194F"/>
    <w:rsid w:val="00BE1913"/>
    <w:rsid w:val="00C46A69"/>
    <w:rsid w:val="00C91E66"/>
    <w:rsid w:val="00CA427B"/>
    <w:rsid w:val="00CA5C59"/>
    <w:rsid w:val="00D000C6"/>
    <w:rsid w:val="00D727BC"/>
    <w:rsid w:val="00DB5D95"/>
    <w:rsid w:val="00E13F1C"/>
    <w:rsid w:val="00E34C35"/>
    <w:rsid w:val="00EC4473"/>
    <w:rsid w:val="00EF6F2C"/>
    <w:rsid w:val="00F03F6E"/>
    <w:rsid w:val="00F42FCA"/>
    <w:rsid w:val="00F7358E"/>
    <w:rsid w:val="00F9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3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3539"/>
    <w:rPr>
      <w:b/>
      <w:bCs/>
      <w:sz w:val="36"/>
      <w:szCs w:val="3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53539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NoSpacing">
    <w:name w:val="No Spacing"/>
    <w:uiPriority w:val="1"/>
    <w:qFormat/>
    <w:rsid w:val="00945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45AF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0"/>
      <w:lang w:bidi="hi-IN"/>
    </w:rPr>
  </w:style>
  <w:style w:type="table" w:styleId="TableGrid">
    <w:name w:val="Table Grid"/>
    <w:basedOn w:val="TableNormal"/>
    <w:uiPriority w:val="59"/>
    <w:rsid w:val="00945AF2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0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7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70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7B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nagrotabagwan@gmail.com" TargetMode="External"/><Relationship Id="rId13" Type="http://schemas.openxmlformats.org/officeDocument/2006/relationships/hyperlink" Target="http://gdcnb.org/wp-content/uploads/2024/04/Job-Fair-Organized-by-Commerce-Society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dcnb.org/wp-content/uploads/2024/04/Workshop-on-the-Stock-Market.pdf" TargetMode="External"/><Relationship Id="rId17" Type="http://schemas.openxmlformats.org/officeDocument/2006/relationships/hyperlink" Target="http://gdcnb.org/wp-content/uploads/2024/04/Work-Shop-on-Financial-Wellness-Programme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cnb.org/wp-content/uploads/2024/04/Seminar-on-Share-Market-and-Employment-Opportuniti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dcnb.org/wp-content/uploads/2024/04/BCA-Industrial-Visit.pdf" TargetMode="External"/><Relationship Id="rId10" Type="http://schemas.openxmlformats.org/officeDocument/2006/relationships/hyperlink" Target="http://gdcnb.org/wp-content/uploads/2024/04/INDUCTION-REPORT-BB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dcnb.org/wp-content/uploads/2024/04/Report-on-one-week-workshop-essentials-of-computer-series-BCA-Department.pdf" TargetMode="External"/><Relationship Id="rId14" Type="http://schemas.openxmlformats.org/officeDocument/2006/relationships/hyperlink" Target="http://gdcnb.org/wp-content/uploads/2024/04/Industrial-Vis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2024-04-22T07:57:00Z</cp:lastPrinted>
  <dcterms:created xsi:type="dcterms:W3CDTF">2024-04-23T05:34:00Z</dcterms:created>
  <dcterms:modified xsi:type="dcterms:W3CDTF">2024-04-23T06:19:00Z</dcterms:modified>
</cp:coreProperties>
</file>